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41" w:rsidRPr="00F53DBD" w:rsidRDefault="00B43241" w:rsidP="00B43241">
      <w:pPr>
        <w:pStyle w:val="Primeirorecuodecorpodetexto"/>
        <w:rPr>
          <w:lang w:val="en-US"/>
        </w:rPr>
      </w:pPr>
      <w:r>
        <w:rPr>
          <w:lang w:val="en-US"/>
        </w:rPr>
        <w:t>TÍTULO DO ARTIGO (caixa alta e negrito, centralizado, tamanho 12) - Português</w:t>
      </w:r>
    </w:p>
    <w:p w:rsidR="00B43241" w:rsidRDefault="00B43241" w:rsidP="00B43241">
      <w:pPr>
        <w:pStyle w:val="Primeirorecuodecorpodetexto"/>
        <w:rPr>
          <w:lang w:val="en-US"/>
        </w:rPr>
      </w:pPr>
      <w:r>
        <w:rPr>
          <w:lang w:val="en-US"/>
        </w:rPr>
        <w:t>TÍTULO DO ARTIGO (caixa alta e negrito, centralizado, tamanho 12) – Inglês</w:t>
      </w:r>
    </w:p>
    <w:p w:rsidR="00B43241" w:rsidRDefault="00B43241" w:rsidP="00B43241">
      <w:pPr>
        <w:pStyle w:val="Primeirorecuodecorpodetexto"/>
        <w:rPr>
          <w:color w:val="FF0000"/>
        </w:rPr>
      </w:pPr>
      <w:r w:rsidRPr="00AF3F5F">
        <w:rPr>
          <w:color w:val="FF0000"/>
        </w:rPr>
        <w:t xml:space="preserve">(Obs.: Os nomes e afiliações dos autores devem ser enviados em arquivo suplementar, </w:t>
      </w:r>
      <w:r>
        <w:rPr>
          <w:color w:val="FF0000"/>
        </w:rPr>
        <w:t>conforme modelo Template nas diretrizes para autores</w:t>
      </w:r>
      <w:r w:rsidRPr="00AF3F5F">
        <w:rPr>
          <w:color w:val="FF0000"/>
        </w:rPr>
        <w:t>)</w:t>
      </w:r>
      <w:r>
        <w:rPr>
          <w:color w:val="FF0000"/>
        </w:rPr>
        <w:t>.</w:t>
      </w:r>
    </w:p>
    <w:p w:rsidR="00B43241" w:rsidRPr="003B4961" w:rsidRDefault="00B43241" w:rsidP="00B43241">
      <w:pPr>
        <w:pStyle w:val="Primeirorecuodecorpodetexto"/>
        <w:rPr>
          <w:color w:val="000000" w:themeColor="text1"/>
        </w:rPr>
      </w:pPr>
    </w:p>
    <w:p w:rsidR="00B43241" w:rsidRPr="003B4961" w:rsidRDefault="00B43241" w:rsidP="00B43241">
      <w:pPr>
        <w:pStyle w:val="Primeirorecuodecorpodetexto"/>
        <w:rPr>
          <w:lang w:val="en-US"/>
        </w:rPr>
      </w:pPr>
      <w:r w:rsidRPr="00AF3F5F">
        <w:t xml:space="preserve">RESUMO (caixa alta, </w:t>
      </w:r>
      <w:r>
        <w:t xml:space="preserve">centralizado, </w:t>
      </w:r>
      <w:r w:rsidRPr="00AF3F5F">
        <w:t>negrito, tamanho 12</w:t>
      </w:r>
    </w:p>
    <w:p w:rsidR="00B43241" w:rsidRDefault="00B43241" w:rsidP="00B43241">
      <w:pPr>
        <w:pStyle w:val="Recuodecorpodetexto"/>
        <w:spacing w:line="240" w:lineRule="auto"/>
        <w:ind w:firstLine="0"/>
      </w:pPr>
      <w:r>
        <w:t xml:space="preserve">O Resumo deve conter no até 250 palavras, </w:t>
      </w:r>
      <w:r w:rsidRPr="000E2E60">
        <w:t>podendo</w:t>
      </w:r>
      <w:r w:rsidRPr="000E2E60">
        <w:rPr>
          <w:rStyle w:val="Forte"/>
          <w:b w:val="0"/>
        </w:rPr>
        <w:t xml:space="preserve"> incluir uma indicação breve da questão de pesquisa, teoria, método</w:t>
      </w:r>
      <w:r>
        <w:rPr>
          <w:rStyle w:val="Forte"/>
          <w:b w:val="0"/>
        </w:rPr>
        <w:t xml:space="preserve"> e considerações finais</w:t>
      </w:r>
      <w:r>
        <w:t xml:space="preserve">. A última linha deve descrever as palavras chave (mínimo 3 e no máximo 5). A mesma </w:t>
      </w:r>
      <w:r w:rsidRPr="00092388">
        <w:t>estrutura</w:t>
      </w:r>
      <w:r>
        <w:t xml:space="preserve"> recomenda-se para o abstract, e suas Key words. As palavras chave e Key words devem vir separadas por ponto ( ; ).</w:t>
      </w:r>
    </w:p>
    <w:p w:rsidR="00B43241" w:rsidRPr="00092388" w:rsidRDefault="00B43241" w:rsidP="00B43241">
      <w:pPr>
        <w:pStyle w:val="Recuodecorpodetexto"/>
      </w:pPr>
    </w:p>
    <w:p w:rsidR="00B43241" w:rsidRDefault="00B43241" w:rsidP="00B43241">
      <w:pPr>
        <w:pStyle w:val="Recuodecorpodetexto"/>
        <w:spacing w:line="240" w:lineRule="auto"/>
        <w:ind w:firstLine="0"/>
      </w:pPr>
      <w:r>
        <w:rPr>
          <w:b/>
          <w:bCs/>
        </w:rPr>
        <w:t xml:space="preserve">Palavras-chave: </w:t>
      </w:r>
      <w:r w:rsidRPr="00092388">
        <w:t>Mínimo</w:t>
      </w:r>
      <w:r>
        <w:t xml:space="preserve"> 3 e no máximo 5, devem vir separadas por ponto e vírgula (;)</w:t>
      </w:r>
      <w:r w:rsidRPr="001050AE">
        <w:t>.</w:t>
      </w:r>
    </w:p>
    <w:p w:rsidR="00B43241" w:rsidRDefault="00B43241" w:rsidP="00B43241">
      <w:pPr>
        <w:pStyle w:val="Recuodecorpodetexto"/>
      </w:pPr>
    </w:p>
    <w:p w:rsidR="00B43241" w:rsidRPr="003B4961" w:rsidRDefault="00B43241" w:rsidP="00B43241">
      <w:pPr>
        <w:pStyle w:val="Primeirorecuodecorpodetexto"/>
      </w:pPr>
      <w:r>
        <w:t>ABSTRACT</w:t>
      </w:r>
    </w:p>
    <w:p w:rsidR="00B43241" w:rsidRPr="003F73A5" w:rsidRDefault="00B43241" w:rsidP="00B43241">
      <w:pPr>
        <w:pStyle w:val="Recuodecorpodetexto"/>
        <w:spacing w:line="240" w:lineRule="auto"/>
        <w:ind w:firstLine="0"/>
      </w:pPr>
      <w:r w:rsidRPr="00AF3F5F">
        <w:t>Deverá traduzir fielmente o resumo. Ressalta-se que a tradução deverá ser realizada por um tradutor habilitado em detrimento de tradutores online disponíveis na internet.</w:t>
      </w:r>
    </w:p>
    <w:p w:rsidR="00B43241" w:rsidRDefault="00B43241" w:rsidP="00B43241">
      <w:pPr>
        <w:pStyle w:val="Recuodecorpodetexto"/>
        <w:ind w:firstLine="0"/>
      </w:pPr>
      <w:r>
        <w:rPr>
          <w:b/>
          <w:bCs/>
        </w:rPr>
        <w:t>Key words</w:t>
      </w:r>
      <w:r w:rsidRPr="003B4961">
        <w:t>:</w:t>
      </w:r>
      <w:r>
        <w:t xml:space="preserve"> (mínimo 3 e no máximo 5, devem vir separadas por ponto e vírgula).</w:t>
      </w:r>
    </w:p>
    <w:p w:rsidR="00686B15" w:rsidRDefault="00686B15" w:rsidP="00641E70">
      <w:pPr>
        <w:pStyle w:val="Recuodecorpodetexto"/>
      </w:pPr>
    </w:p>
    <w:p w:rsidR="00B32406" w:rsidRDefault="00143200" w:rsidP="00641E70">
      <w:pPr>
        <w:pStyle w:val="Ttulo1"/>
      </w:pPr>
      <w:r>
        <w:t xml:space="preserve">1 </w:t>
      </w:r>
      <w:r w:rsidR="00BC2438" w:rsidRPr="0050563C">
        <w:t>INTRODUÇÃO</w:t>
      </w:r>
    </w:p>
    <w:p w:rsidR="00B32406" w:rsidRDefault="00B32406" w:rsidP="00641E70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641E70">
      <w:pPr>
        <w:pStyle w:val="Recuodecorpodetexto"/>
      </w:pPr>
    </w:p>
    <w:p w:rsidR="00B43241" w:rsidRPr="00B32406" w:rsidRDefault="00B43241" w:rsidP="00641E70">
      <w:pPr>
        <w:pStyle w:val="Recuodecorpodetexto"/>
      </w:pPr>
    </w:p>
    <w:p w:rsidR="003D503F" w:rsidRPr="00641E70" w:rsidRDefault="00BE5C0C" w:rsidP="00641E70">
      <w:pPr>
        <w:pStyle w:val="Ttulo1"/>
      </w:pPr>
      <w:r w:rsidRPr="00641E70">
        <w:lastRenderedPageBreak/>
        <w:t xml:space="preserve">2 </w:t>
      </w:r>
      <w:r w:rsidR="00B43241">
        <w:t>TÍTULO DO CAPÍTULO</w:t>
      </w:r>
    </w:p>
    <w:p w:rsidR="00E7355F" w:rsidRDefault="00E7355F" w:rsidP="00641E70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2"/>
      </w:pPr>
      <w:r>
        <w:t>Citação longa 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 (SOBRENOME AUTOR, ANO, p.)</w:t>
      </w:r>
    </w:p>
    <w:p w:rsidR="00B43241" w:rsidRDefault="00B43241" w:rsidP="00B43241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257A21" w:rsidRPr="008F21AD" w:rsidRDefault="008F21AD" w:rsidP="00641E70">
      <w:pPr>
        <w:pStyle w:val="Ttulo1"/>
      </w:pPr>
      <w:r w:rsidRPr="008F21AD">
        <w:t xml:space="preserve">3 </w:t>
      </w:r>
      <w:r w:rsidR="00B43241">
        <w:t>TÍTULO DO CAPÍTULO</w:t>
      </w:r>
    </w:p>
    <w:p w:rsidR="00156C02" w:rsidRPr="00C2203A" w:rsidRDefault="00156C02" w:rsidP="00641E70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2"/>
      </w:pPr>
      <w:r>
        <w:t>Citação longa 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 (SOBRENOME AUTOR, ANO, p.)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lastRenderedPageBreak/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0D1F83" w:rsidRPr="00240791" w:rsidRDefault="00BB15B3" w:rsidP="00641E70">
      <w:pPr>
        <w:pStyle w:val="Ttulo1"/>
      </w:pPr>
      <w:r>
        <w:t xml:space="preserve">4 </w:t>
      </w:r>
      <w:r w:rsidR="00B43241">
        <w:t>TÍTULO DO CAPÍTULO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2"/>
      </w:pPr>
      <w:r>
        <w:t>Citação longa 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 (SOBRENOME AUTOR, ANO, p.)</w:t>
      </w:r>
    </w:p>
    <w:p w:rsidR="00B43241" w:rsidRDefault="00B43241" w:rsidP="00B43241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4B6050" w:rsidRDefault="00641E70" w:rsidP="00641E70">
      <w:pPr>
        <w:pStyle w:val="Ttulo2"/>
      </w:pPr>
      <w:r>
        <w:t>4</w:t>
      </w:r>
      <w:r w:rsidR="004B6050">
        <w:t xml:space="preserve">.1 </w:t>
      </w:r>
      <w:r w:rsidR="00B43241">
        <w:t>SUBTÍTULO DO CAPÍTULO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 xml:space="preserve">texto texto texto </w:t>
      </w:r>
      <w:r>
        <w:rPr>
          <w:rFonts w:eastAsia="Times New Roman"/>
          <w:bdr w:val="none" w:sz="0" w:space="0" w:color="auto" w:frame="1"/>
        </w:rPr>
        <w:lastRenderedPageBreak/>
        <w:t>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2"/>
      </w:pPr>
      <w:r>
        <w:t>Citação longa 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 (SOBRENOME AUTOR, ANO, p.)</w:t>
      </w:r>
    </w:p>
    <w:p w:rsidR="00B43241" w:rsidRDefault="00B43241" w:rsidP="00B43241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925C77" w:rsidRDefault="00641E70" w:rsidP="00641E70">
      <w:pPr>
        <w:pStyle w:val="Ttulo2"/>
      </w:pPr>
      <w:r>
        <w:t>4</w:t>
      </w:r>
      <w:r w:rsidR="000D1F83" w:rsidRPr="00174F19">
        <w:t>.</w:t>
      </w:r>
      <w:r w:rsidR="009A5FA7">
        <w:t>2</w:t>
      </w:r>
      <w:r w:rsidR="000D1F83" w:rsidRPr="00174F19">
        <w:t xml:space="preserve"> </w:t>
      </w:r>
      <w:r w:rsidR="00B43241">
        <w:t>SUBTÍTULO DO CAPÍTULO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2"/>
      </w:pPr>
      <w:r>
        <w:t>Citação longa 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 (SOBRENOME AUTOR, ANO, p.)</w:t>
      </w:r>
    </w:p>
    <w:p w:rsidR="00B43241" w:rsidRDefault="00B43241" w:rsidP="00B43241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 xml:space="preserve">texto texto texto </w:t>
      </w:r>
      <w:r>
        <w:rPr>
          <w:rFonts w:eastAsia="Times New Roman"/>
          <w:bdr w:val="none" w:sz="0" w:space="0" w:color="auto" w:frame="1"/>
        </w:rPr>
        <w:lastRenderedPageBreak/>
        <w:t>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8667DC" w:rsidRPr="00925C77" w:rsidRDefault="00641E70" w:rsidP="00641E70">
      <w:pPr>
        <w:pStyle w:val="Ttulo2"/>
        <w:rPr>
          <w:b/>
        </w:rPr>
      </w:pPr>
      <w:r>
        <w:t>4</w:t>
      </w:r>
      <w:r w:rsidR="00925C77" w:rsidRPr="00174F19">
        <w:t>.</w:t>
      </w:r>
      <w:r w:rsidR="009A5FA7">
        <w:t>3</w:t>
      </w:r>
      <w:r w:rsidR="00925C77">
        <w:rPr>
          <w:b/>
        </w:rPr>
        <w:t xml:space="preserve"> </w:t>
      </w:r>
      <w:r w:rsidR="00B43241">
        <w:t>SUBTÍTULO DO CAPÍTULO</w:t>
      </w:r>
      <w:r w:rsidR="000D1F83" w:rsidRPr="00174F19">
        <w:t xml:space="preserve"> 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2"/>
      </w:pPr>
      <w:r>
        <w:t>Citação longa 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</w:t>
      </w:r>
      <w:r w:rsidRPr="00B43241">
        <w:t xml:space="preserve"> </w:t>
      </w:r>
      <w:r>
        <w:t>Citação longa (SOBRENOME AUTOR, ANO, p.)</w:t>
      </w:r>
    </w:p>
    <w:p w:rsidR="00B43241" w:rsidRDefault="00B43241" w:rsidP="00B43241">
      <w:pPr>
        <w:pStyle w:val="Recuodecorpodetexto"/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84594C" w:rsidRPr="009A5FA7" w:rsidRDefault="00BB15B3" w:rsidP="00641E70">
      <w:pPr>
        <w:pStyle w:val="Ttulo1"/>
      </w:pPr>
      <w:r w:rsidRPr="009A5FA7">
        <w:t>5</w:t>
      </w:r>
      <w:r w:rsidR="00CD3235" w:rsidRPr="009A5FA7">
        <w:t xml:space="preserve"> </w:t>
      </w:r>
      <w:r w:rsidR="001E12A5" w:rsidRPr="009A5FA7">
        <w:t>CONSIDERAÇÕES FINAIS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Default="00B43241" w:rsidP="00B43241">
      <w:pPr>
        <w:pStyle w:val="Recuodecorpodetex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lastRenderedPageBreak/>
        <w:t>Texto texto texto texto texto texto 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</w:t>
      </w:r>
      <w:r w:rsidRPr="00B43241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texto texto texto texto texto.</w:t>
      </w:r>
    </w:p>
    <w:p w:rsidR="00B43241" w:rsidRPr="00B43241" w:rsidRDefault="00B43241" w:rsidP="00B43241">
      <w:pPr>
        <w:pStyle w:val="Recuodecorpodetexto"/>
      </w:pPr>
    </w:p>
    <w:p w:rsidR="00355F69" w:rsidRDefault="00355F69" w:rsidP="00641E70">
      <w:pPr>
        <w:pStyle w:val="Ttulo1"/>
        <w:jc w:val="center"/>
      </w:pPr>
      <w:r w:rsidRPr="00641E70">
        <w:t>REFERÊNCIAS</w:t>
      </w:r>
    </w:p>
    <w:p w:rsidR="005136CE" w:rsidRPr="00641E70" w:rsidRDefault="005136CE" w:rsidP="00641E70">
      <w:pPr>
        <w:pStyle w:val="Recuodecorpodetexto"/>
      </w:pPr>
    </w:p>
    <w:p w:rsidR="009A5FA7" w:rsidRPr="00D03227" w:rsidRDefault="00B43241" w:rsidP="00D03227">
      <w:pPr>
        <w:pStyle w:val="Recuodecorpodetexto"/>
      </w:pPr>
      <w:r w:rsidRPr="00D03227">
        <w:t xml:space="preserve">As </w:t>
      </w:r>
      <w:r w:rsidRPr="00D03227">
        <w:rPr>
          <w:rStyle w:val="Forte"/>
          <w:b w:val="0"/>
          <w:bCs w:val="0"/>
        </w:rPr>
        <w:t>referências</w:t>
      </w:r>
      <w:r w:rsidRPr="00D03227">
        <w:t xml:space="preserve"> deverão estar em ordem alfabética, obedecendo a NBR 6023 da Associação Brasileira de Normas Técnicas (ABNT, vigente).</w:t>
      </w:r>
    </w:p>
    <w:p w:rsidR="00B43241" w:rsidRDefault="00B43241" w:rsidP="00D03227">
      <w:pPr>
        <w:pStyle w:val="Recuodecorpodetexto"/>
      </w:pPr>
    </w:p>
    <w:p w:rsidR="00D03227" w:rsidRPr="00D03227" w:rsidRDefault="00D03227" w:rsidP="00D03227">
      <w:pPr>
        <w:pStyle w:val="Recuodecorpodetexto"/>
      </w:pPr>
      <w:bookmarkStart w:id="0" w:name="_GoBack"/>
      <w:bookmarkEnd w:id="0"/>
    </w:p>
    <w:sectPr w:rsidR="00D03227" w:rsidRPr="00D03227" w:rsidSect="00B43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851" w:footer="851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BFC4" w16cex:dateUtc="2020-12-04T17:01:00Z"/>
  <w16cex:commentExtensible w16cex:durableId="2374C006" w16cex:dateUtc="2020-12-04T17:02:00Z"/>
  <w16cex:commentExtensible w16cex:durableId="2374C08A" w16cex:dateUtc="2020-12-04T17:04:00Z"/>
  <w16cex:commentExtensible w16cex:durableId="2374C098" w16cex:dateUtc="2020-12-04T17:05:00Z"/>
  <w16cex:commentExtensible w16cex:durableId="2374C0BE" w16cex:dateUtc="2020-12-04T17:05:00Z"/>
  <w16cex:commentExtensible w16cex:durableId="2374C108" w16cex:dateUtc="2020-12-04T17:07:00Z"/>
  <w16cex:commentExtensible w16cex:durableId="2374C11B" w16cex:dateUtc="2020-12-04T17:07:00Z"/>
  <w16cex:commentExtensible w16cex:durableId="2374C13A" w16cex:dateUtc="2020-12-04T17:07:00Z"/>
  <w16cex:commentExtensible w16cex:durableId="2374C1D8" w16cex:dateUtc="2020-12-04T17:10:00Z"/>
  <w16cex:commentExtensible w16cex:durableId="2374C1F0" w16cex:dateUtc="2020-12-04T17:10:00Z"/>
  <w16cex:commentExtensible w16cex:durableId="2374C2CC" w16cex:dateUtc="2020-12-04T17:14:00Z"/>
  <w16cex:commentExtensible w16cex:durableId="2374C2DE" w16cex:dateUtc="2020-12-04T17:14:00Z"/>
  <w16cex:commentExtensible w16cex:durableId="2374C353" w16cex:dateUtc="2020-12-04T17:16:00Z"/>
  <w16cex:commentExtensible w16cex:durableId="2374C3C2" w16cex:dateUtc="2020-12-04T17:18:00Z"/>
  <w16cex:commentExtensible w16cex:durableId="2374C424" w16cex:dateUtc="2020-12-04T17:20:00Z"/>
  <w16cex:commentExtensible w16cex:durableId="2374C511" w16cex:dateUtc="2020-12-04T17:24:00Z"/>
  <w16cex:commentExtensible w16cex:durableId="2374C578" w16cex:dateUtc="2020-12-04T17:26:00Z"/>
  <w16cex:commentExtensible w16cex:durableId="2374C621" w16cex:dateUtc="2020-12-04T17:28:00Z"/>
  <w16cex:commentExtensible w16cex:durableId="2374C688" w16cex:dateUtc="2020-12-04T17:30:00Z"/>
  <w16cex:commentExtensible w16cex:durableId="2374C6C4" w16cex:dateUtc="2020-12-04T17:31:00Z"/>
  <w16cex:commentExtensible w16cex:durableId="2374C6EE" w16cex:dateUtc="2020-12-04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2D30A" w16cid:durableId="2374C006"/>
  <w16cid:commentId w16cid:paraId="71E77FE7" w16cid:durableId="2374C08A"/>
  <w16cid:commentId w16cid:paraId="1B12176B" w16cid:durableId="2374C098"/>
  <w16cid:commentId w16cid:paraId="611FFD19" w16cid:durableId="2374C0BE"/>
  <w16cid:commentId w16cid:paraId="4B6AB291" w16cid:durableId="2374C108"/>
  <w16cid:commentId w16cid:paraId="697FB3A3" w16cid:durableId="2374C11B"/>
  <w16cid:commentId w16cid:paraId="22250108" w16cid:durableId="2374C13A"/>
  <w16cid:commentId w16cid:paraId="0A32B208" w16cid:durableId="2374C1F0"/>
  <w16cid:commentId w16cid:paraId="668F9D13" w16cid:durableId="2374C2CC"/>
  <w16cid:commentId w16cid:paraId="5C34F07A" w16cid:durableId="2374C424"/>
  <w16cid:commentId w16cid:paraId="5C313AC1" w16cid:durableId="2374C511"/>
  <w16cid:commentId w16cid:paraId="0C37D164" w16cid:durableId="2374C578"/>
  <w16cid:commentId w16cid:paraId="349C2B75" w16cid:durableId="2374C621"/>
  <w16cid:commentId w16cid:paraId="04221B55" w16cid:durableId="2374C688"/>
  <w16cid:commentId w16cid:paraId="330669B8" w16cid:durableId="2374C6EE"/>
  <w16cid:commentId w16cid:paraId="6E90487E" w16cid:durableId="238318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E3" w:rsidRDefault="00672B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72BE3" w:rsidRDefault="00672B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906031"/>
      <w:docPartObj>
        <w:docPartGallery w:val="Page Numbers (Bottom of Page)"/>
        <w:docPartUnique/>
      </w:docPartObj>
    </w:sdtPr>
    <w:sdtContent>
      <w:p w:rsidR="00B43241" w:rsidRDefault="00B43241" w:rsidP="000F5387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27">
          <w:rPr>
            <w:noProof/>
          </w:rPr>
          <w:t>4</w:t>
        </w:r>
        <w:r>
          <w:fldChar w:fldCharType="end"/>
        </w:r>
      </w:p>
    </w:sdtContent>
  </w:sdt>
  <w:p w:rsidR="00B43241" w:rsidRPr="00934AF7" w:rsidRDefault="00B43241" w:rsidP="000F5387">
    <w:pPr>
      <w:pStyle w:val="Rodap"/>
      <w:rPr>
        <w:szCs w:val="20"/>
      </w:rPr>
    </w:pPr>
    <w:r w:rsidRPr="00934AF7">
      <w:rPr>
        <w:szCs w:val="20"/>
      </w:rPr>
      <w:t xml:space="preserve">Acad. Dir. (ISSN: </w:t>
    </w:r>
    <w:r w:rsidRPr="00934AF7">
      <w:rPr>
        <w:b/>
        <w:bCs/>
        <w:szCs w:val="20"/>
      </w:rPr>
      <w:t>2763-6976</w:t>
    </w:r>
    <w:r w:rsidRPr="00934AF7">
      <w:rPr>
        <w:szCs w:val="20"/>
      </w:rPr>
      <w:t>)</w:t>
    </w:r>
  </w:p>
  <w:p w:rsidR="00B43241" w:rsidRDefault="00B43241" w:rsidP="000F5387">
    <w:pPr>
      <w:pStyle w:val="Rodap"/>
    </w:pPr>
    <w:r w:rsidRPr="00934AF7">
      <w:rPr>
        <w:szCs w:val="20"/>
      </w:rPr>
      <w:t xml:space="preserve">v. </w:t>
    </w:r>
    <w:r>
      <w:rPr>
        <w:szCs w:val="20"/>
      </w:rPr>
      <w:t>__</w:t>
    </w:r>
    <w:r w:rsidRPr="00934AF7">
      <w:rPr>
        <w:szCs w:val="20"/>
      </w:rPr>
      <w:t xml:space="preserve">, p. </w:t>
    </w:r>
    <w:r>
      <w:rPr>
        <w:szCs w:val="20"/>
      </w:rPr>
      <w:t>inicial</w:t>
    </w:r>
    <w:r w:rsidRPr="00934AF7">
      <w:rPr>
        <w:szCs w:val="20"/>
      </w:rPr>
      <w:t>-</w:t>
    </w:r>
    <w:r>
      <w:rPr>
        <w:szCs w:val="20"/>
      </w:rPr>
      <w:t>final</w:t>
    </w:r>
    <w:r w:rsidRPr="00934AF7">
      <w:rPr>
        <w:szCs w:val="20"/>
      </w:rPr>
      <w:t>, 20</w:t>
    </w:r>
    <w:r>
      <w:rPr>
        <w:szCs w:val="20"/>
      </w:rPr>
      <w:t>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3322"/>
      <w:docPartObj>
        <w:docPartGallery w:val="Page Numbers (Bottom of Page)"/>
        <w:docPartUnique/>
      </w:docPartObj>
    </w:sdtPr>
    <w:sdtContent>
      <w:p w:rsidR="00B43241" w:rsidRDefault="00B43241" w:rsidP="000F5387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27">
          <w:rPr>
            <w:noProof/>
          </w:rPr>
          <w:t>5</w:t>
        </w:r>
        <w:r>
          <w:fldChar w:fldCharType="end"/>
        </w:r>
      </w:p>
    </w:sdtContent>
  </w:sdt>
  <w:p w:rsidR="00B43241" w:rsidRPr="00934AF7" w:rsidRDefault="00B43241" w:rsidP="000F5387">
    <w:pPr>
      <w:pStyle w:val="Rodap"/>
      <w:rPr>
        <w:szCs w:val="20"/>
      </w:rPr>
    </w:pPr>
    <w:r w:rsidRPr="00934AF7">
      <w:rPr>
        <w:szCs w:val="20"/>
      </w:rPr>
      <w:t xml:space="preserve">Acad. Dir. (ISSN: </w:t>
    </w:r>
    <w:r w:rsidRPr="00934AF7">
      <w:rPr>
        <w:b/>
        <w:bCs/>
        <w:szCs w:val="20"/>
      </w:rPr>
      <w:t>2763-6976</w:t>
    </w:r>
    <w:r w:rsidRPr="00934AF7">
      <w:rPr>
        <w:szCs w:val="20"/>
      </w:rPr>
      <w:t>)</w:t>
    </w:r>
  </w:p>
  <w:p w:rsidR="00B43241" w:rsidRDefault="00B43241" w:rsidP="000F5387">
    <w:pPr>
      <w:pStyle w:val="Rodap"/>
    </w:pPr>
    <w:r w:rsidRPr="00934AF7">
      <w:rPr>
        <w:szCs w:val="20"/>
      </w:rPr>
      <w:t xml:space="preserve">v. </w:t>
    </w:r>
    <w:r>
      <w:rPr>
        <w:szCs w:val="20"/>
      </w:rPr>
      <w:t>__</w:t>
    </w:r>
    <w:r w:rsidRPr="00934AF7">
      <w:rPr>
        <w:szCs w:val="20"/>
      </w:rPr>
      <w:t xml:space="preserve">, p. </w:t>
    </w:r>
    <w:r>
      <w:rPr>
        <w:szCs w:val="20"/>
      </w:rPr>
      <w:t>inicial</w:t>
    </w:r>
    <w:r w:rsidRPr="00934AF7">
      <w:rPr>
        <w:szCs w:val="20"/>
      </w:rPr>
      <w:t>-</w:t>
    </w:r>
    <w:r>
      <w:rPr>
        <w:szCs w:val="20"/>
      </w:rPr>
      <w:t>final</w:t>
    </w:r>
    <w:r w:rsidRPr="00934AF7">
      <w:rPr>
        <w:szCs w:val="20"/>
      </w:rPr>
      <w:t>, 20</w:t>
    </w:r>
    <w:r>
      <w:rPr>
        <w:szCs w:val="20"/>
      </w:rPr>
      <w:t>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328289"/>
      <w:docPartObj>
        <w:docPartGallery w:val="Page Numbers (Bottom of Page)"/>
        <w:docPartUnique/>
      </w:docPartObj>
    </w:sdtPr>
    <w:sdtContent>
      <w:p w:rsidR="00B43241" w:rsidRDefault="00B43241" w:rsidP="000F5387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27">
          <w:rPr>
            <w:noProof/>
          </w:rPr>
          <w:t>1</w:t>
        </w:r>
        <w:r>
          <w:fldChar w:fldCharType="end"/>
        </w:r>
      </w:p>
    </w:sdtContent>
  </w:sdt>
  <w:p w:rsidR="00B43241" w:rsidRPr="00934AF7" w:rsidRDefault="00B43241" w:rsidP="000F5387">
    <w:pPr>
      <w:pStyle w:val="Rodap"/>
      <w:rPr>
        <w:szCs w:val="20"/>
      </w:rPr>
    </w:pPr>
    <w:r w:rsidRPr="00934AF7">
      <w:rPr>
        <w:szCs w:val="20"/>
      </w:rPr>
      <w:t xml:space="preserve">Acad. Dir. (ISSN: </w:t>
    </w:r>
    <w:r w:rsidRPr="00934AF7">
      <w:rPr>
        <w:b/>
        <w:bCs/>
        <w:szCs w:val="20"/>
      </w:rPr>
      <w:t>2763-6976</w:t>
    </w:r>
    <w:r w:rsidRPr="00934AF7">
      <w:rPr>
        <w:szCs w:val="20"/>
      </w:rPr>
      <w:t>)</w:t>
    </w:r>
  </w:p>
  <w:p w:rsidR="00B43241" w:rsidRDefault="00B43241" w:rsidP="000F5387">
    <w:pPr>
      <w:pStyle w:val="Rodap"/>
    </w:pPr>
    <w:r w:rsidRPr="00934AF7">
      <w:rPr>
        <w:szCs w:val="20"/>
      </w:rPr>
      <w:t xml:space="preserve">v. </w:t>
    </w:r>
    <w:r>
      <w:rPr>
        <w:szCs w:val="20"/>
      </w:rPr>
      <w:t>__</w:t>
    </w:r>
    <w:r w:rsidRPr="00934AF7">
      <w:rPr>
        <w:szCs w:val="20"/>
      </w:rPr>
      <w:t xml:space="preserve">, p. </w:t>
    </w:r>
    <w:r>
      <w:rPr>
        <w:szCs w:val="20"/>
      </w:rPr>
      <w:t>inicial</w:t>
    </w:r>
    <w:r w:rsidRPr="00934AF7">
      <w:rPr>
        <w:szCs w:val="20"/>
      </w:rPr>
      <w:t>-</w:t>
    </w:r>
    <w:r>
      <w:rPr>
        <w:szCs w:val="20"/>
      </w:rPr>
      <w:t>final</w:t>
    </w:r>
    <w:r w:rsidRPr="00934AF7">
      <w:rPr>
        <w:szCs w:val="20"/>
      </w:rPr>
      <w:t>, 20</w:t>
    </w:r>
    <w:r>
      <w:rPr>
        <w:szCs w:val="20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E3" w:rsidRDefault="00672B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72BE3" w:rsidRDefault="00672B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1" w:rsidRDefault="00D03227" w:rsidP="00D03227">
    <w:pPr>
      <w:pStyle w:val="Cabealho"/>
      <w:pBdr>
        <w:bottom w:val="single" w:sz="4" w:space="1" w:color="auto"/>
      </w:pBdr>
    </w:pPr>
    <w:r w:rsidRPr="004D1C60">
      <w:t xml:space="preserve">Título do artigo (será inserido </w:t>
    </w:r>
    <w:r>
      <w:t>no momento da editoração do artigo)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1" w:rsidRDefault="00D03227" w:rsidP="000F5387">
    <w:pPr>
      <w:pStyle w:val="Cabealho"/>
      <w:pBdr>
        <w:bottom w:val="single" w:sz="4" w:space="1" w:color="auto"/>
      </w:pBdr>
    </w:pPr>
    <w:r>
      <w:t>Nomes dos autores (</w:t>
    </w:r>
    <w:r w:rsidRPr="004D1C60">
      <w:t>ser</w:t>
    </w:r>
    <w:r>
      <w:t>ão</w:t>
    </w:r>
    <w:r w:rsidRPr="004D1C60">
      <w:t xml:space="preserve"> inserido</w:t>
    </w:r>
    <w:r>
      <w:t>s</w:t>
    </w:r>
    <w:r w:rsidRPr="004D1C60">
      <w:t xml:space="preserve"> </w:t>
    </w:r>
    <w:r>
      <w:t>no momento da editoração do artigo)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1" w:rsidRDefault="00B43241" w:rsidP="000F5387">
    <w:pPr>
      <w:pStyle w:val="Cabealho"/>
    </w:pPr>
    <w:r w:rsidRPr="006B766A">
      <w:rPr>
        <w:noProof/>
      </w:rPr>
      <w:drawing>
        <wp:inline distT="0" distB="0" distL="0" distR="0" wp14:anchorId="0E26B64D" wp14:editId="7E2C6603">
          <wp:extent cx="5753100" cy="1209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241" w:rsidRDefault="00B43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4CA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4A6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7E2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CE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CC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C9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00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52F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41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AE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81C58"/>
    <w:multiLevelType w:val="hybridMultilevel"/>
    <w:tmpl w:val="4AC4AC6A"/>
    <w:lvl w:ilvl="0" w:tplc="D8524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C32169D"/>
    <w:multiLevelType w:val="hybridMultilevel"/>
    <w:tmpl w:val="1E54E76A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0"/>
    <w:rsid w:val="000008DD"/>
    <w:rsid w:val="00002727"/>
    <w:rsid w:val="000045BD"/>
    <w:rsid w:val="00004E0F"/>
    <w:rsid w:val="00006DFD"/>
    <w:rsid w:val="0002489D"/>
    <w:rsid w:val="00030EA9"/>
    <w:rsid w:val="000414CC"/>
    <w:rsid w:val="00050538"/>
    <w:rsid w:val="00051C04"/>
    <w:rsid w:val="000526E3"/>
    <w:rsid w:val="00057C3B"/>
    <w:rsid w:val="00060308"/>
    <w:rsid w:val="00080F41"/>
    <w:rsid w:val="0008753F"/>
    <w:rsid w:val="00087A34"/>
    <w:rsid w:val="0009135C"/>
    <w:rsid w:val="000947E3"/>
    <w:rsid w:val="000A1E85"/>
    <w:rsid w:val="000A7D7A"/>
    <w:rsid w:val="000B68F4"/>
    <w:rsid w:val="000C6D9C"/>
    <w:rsid w:val="000D1969"/>
    <w:rsid w:val="000D1F83"/>
    <w:rsid w:val="000F5387"/>
    <w:rsid w:val="00104752"/>
    <w:rsid w:val="00105CC8"/>
    <w:rsid w:val="00106299"/>
    <w:rsid w:val="00111862"/>
    <w:rsid w:val="00136914"/>
    <w:rsid w:val="001378E6"/>
    <w:rsid w:val="00143200"/>
    <w:rsid w:val="00151760"/>
    <w:rsid w:val="001545C5"/>
    <w:rsid w:val="00156C02"/>
    <w:rsid w:val="0016137F"/>
    <w:rsid w:val="001650BE"/>
    <w:rsid w:val="00165629"/>
    <w:rsid w:val="00166104"/>
    <w:rsid w:val="001706EF"/>
    <w:rsid w:val="001714B0"/>
    <w:rsid w:val="001717FC"/>
    <w:rsid w:val="00174F19"/>
    <w:rsid w:val="001867D0"/>
    <w:rsid w:val="0019023D"/>
    <w:rsid w:val="00191445"/>
    <w:rsid w:val="001A1BA0"/>
    <w:rsid w:val="001B58AD"/>
    <w:rsid w:val="001C5705"/>
    <w:rsid w:val="001D1A67"/>
    <w:rsid w:val="001D45F8"/>
    <w:rsid w:val="001D4DF1"/>
    <w:rsid w:val="001D7B2F"/>
    <w:rsid w:val="001E12A5"/>
    <w:rsid w:val="001E6809"/>
    <w:rsid w:val="001F3213"/>
    <w:rsid w:val="002139F2"/>
    <w:rsid w:val="002172BF"/>
    <w:rsid w:val="002214C9"/>
    <w:rsid w:val="00223665"/>
    <w:rsid w:val="00227D02"/>
    <w:rsid w:val="002347A8"/>
    <w:rsid w:val="00235CCC"/>
    <w:rsid w:val="00240791"/>
    <w:rsid w:val="00242BCE"/>
    <w:rsid w:val="002471F9"/>
    <w:rsid w:val="00257A21"/>
    <w:rsid w:val="00261381"/>
    <w:rsid w:val="00261756"/>
    <w:rsid w:val="00263655"/>
    <w:rsid w:val="0027265B"/>
    <w:rsid w:val="00273753"/>
    <w:rsid w:val="002A00A1"/>
    <w:rsid w:val="002A1B8D"/>
    <w:rsid w:val="002A450B"/>
    <w:rsid w:val="002B35C5"/>
    <w:rsid w:val="002B4867"/>
    <w:rsid w:val="002B6121"/>
    <w:rsid w:val="002C00A8"/>
    <w:rsid w:val="002C0CF3"/>
    <w:rsid w:val="002E318F"/>
    <w:rsid w:val="002E3F07"/>
    <w:rsid w:val="002E59C6"/>
    <w:rsid w:val="002E79B1"/>
    <w:rsid w:val="002F0194"/>
    <w:rsid w:val="002F04FF"/>
    <w:rsid w:val="002F0983"/>
    <w:rsid w:val="00300089"/>
    <w:rsid w:val="00312419"/>
    <w:rsid w:val="00317F63"/>
    <w:rsid w:val="00325686"/>
    <w:rsid w:val="0035036B"/>
    <w:rsid w:val="00355F69"/>
    <w:rsid w:val="00356803"/>
    <w:rsid w:val="0036299A"/>
    <w:rsid w:val="00366351"/>
    <w:rsid w:val="003724EB"/>
    <w:rsid w:val="00376B30"/>
    <w:rsid w:val="00382817"/>
    <w:rsid w:val="00383135"/>
    <w:rsid w:val="003839CE"/>
    <w:rsid w:val="003943F5"/>
    <w:rsid w:val="003A2CAF"/>
    <w:rsid w:val="003A43E4"/>
    <w:rsid w:val="003A5D0E"/>
    <w:rsid w:val="003B16A3"/>
    <w:rsid w:val="003B6721"/>
    <w:rsid w:val="003C55B2"/>
    <w:rsid w:val="003D503F"/>
    <w:rsid w:val="003E3748"/>
    <w:rsid w:val="003E44F5"/>
    <w:rsid w:val="003E4D9B"/>
    <w:rsid w:val="003F2526"/>
    <w:rsid w:val="003F3850"/>
    <w:rsid w:val="004172DF"/>
    <w:rsid w:val="00422DE7"/>
    <w:rsid w:val="00427EB9"/>
    <w:rsid w:val="00436C6F"/>
    <w:rsid w:val="00450586"/>
    <w:rsid w:val="00451488"/>
    <w:rsid w:val="00476002"/>
    <w:rsid w:val="00480AF1"/>
    <w:rsid w:val="00480D95"/>
    <w:rsid w:val="0049009D"/>
    <w:rsid w:val="00495B6E"/>
    <w:rsid w:val="004B07E1"/>
    <w:rsid w:val="004B1F81"/>
    <w:rsid w:val="004B4E4E"/>
    <w:rsid w:val="004B6050"/>
    <w:rsid w:val="004C0E3B"/>
    <w:rsid w:val="004D26AA"/>
    <w:rsid w:val="004D5928"/>
    <w:rsid w:val="004E3454"/>
    <w:rsid w:val="004E39F5"/>
    <w:rsid w:val="004F034A"/>
    <w:rsid w:val="004F1B94"/>
    <w:rsid w:val="004F43DA"/>
    <w:rsid w:val="00500D75"/>
    <w:rsid w:val="00502732"/>
    <w:rsid w:val="0050563C"/>
    <w:rsid w:val="00506C1D"/>
    <w:rsid w:val="00512470"/>
    <w:rsid w:val="005136CE"/>
    <w:rsid w:val="0052436C"/>
    <w:rsid w:val="005318C4"/>
    <w:rsid w:val="0053193C"/>
    <w:rsid w:val="0054297A"/>
    <w:rsid w:val="00542F1B"/>
    <w:rsid w:val="00546A51"/>
    <w:rsid w:val="0056367B"/>
    <w:rsid w:val="00565515"/>
    <w:rsid w:val="00567BBC"/>
    <w:rsid w:val="005721D3"/>
    <w:rsid w:val="00572CC5"/>
    <w:rsid w:val="005778F4"/>
    <w:rsid w:val="005807CB"/>
    <w:rsid w:val="00582274"/>
    <w:rsid w:val="00584348"/>
    <w:rsid w:val="005900A1"/>
    <w:rsid w:val="00595784"/>
    <w:rsid w:val="00597128"/>
    <w:rsid w:val="00597EED"/>
    <w:rsid w:val="005B17BD"/>
    <w:rsid w:val="005C30A4"/>
    <w:rsid w:val="005C3699"/>
    <w:rsid w:val="005D741E"/>
    <w:rsid w:val="005F0B10"/>
    <w:rsid w:val="005F1138"/>
    <w:rsid w:val="006006B9"/>
    <w:rsid w:val="006061F8"/>
    <w:rsid w:val="00615DB6"/>
    <w:rsid w:val="00632CFF"/>
    <w:rsid w:val="00633BF3"/>
    <w:rsid w:val="00641E70"/>
    <w:rsid w:val="0064494A"/>
    <w:rsid w:val="00645596"/>
    <w:rsid w:val="00646EB8"/>
    <w:rsid w:val="0064716E"/>
    <w:rsid w:val="006476DB"/>
    <w:rsid w:val="00652112"/>
    <w:rsid w:val="00655AC4"/>
    <w:rsid w:val="00661046"/>
    <w:rsid w:val="00667F2F"/>
    <w:rsid w:val="00672BE3"/>
    <w:rsid w:val="0068048B"/>
    <w:rsid w:val="00686B15"/>
    <w:rsid w:val="00696634"/>
    <w:rsid w:val="006A09DA"/>
    <w:rsid w:val="006A1E2A"/>
    <w:rsid w:val="006A5746"/>
    <w:rsid w:val="006A61BC"/>
    <w:rsid w:val="006A6E2D"/>
    <w:rsid w:val="006B2E40"/>
    <w:rsid w:val="006B7F31"/>
    <w:rsid w:val="006D112D"/>
    <w:rsid w:val="006D22E0"/>
    <w:rsid w:val="006D4D30"/>
    <w:rsid w:val="006F5751"/>
    <w:rsid w:val="00700475"/>
    <w:rsid w:val="007123E9"/>
    <w:rsid w:val="00714560"/>
    <w:rsid w:val="00717407"/>
    <w:rsid w:val="00732AA0"/>
    <w:rsid w:val="00737234"/>
    <w:rsid w:val="00740B62"/>
    <w:rsid w:val="0075042E"/>
    <w:rsid w:val="007521D7"/>
    <w:rsid w:val="007544C6"/>
    <w:rsid w:val="007579DB"/>
    <w:rsid w:val="00757C03"/>
    <w:rsid w:val="00762D61"/>
    <w:rsid w:val="00762FC5"/>
    <w:rsid w:val="007637EA"/>
    <w:rsid w:val="007947A5"/>
    <w:rsid w:val="007A27BE"/>
    <w:rsid w:val="007A78BA"/>
    <w:rsid w:val="007B10FB"/>
    <w:rsid w:val="007B7B44"/>
    <w:rsid w:val="007D1A50"/>
    <w:rsid w:val="007F26AD"/>
    <w:rsid w:val="00803B40"/>
    <w:rsid w:val="00803BC8"/>
    <w:rsid w:val="00813958"/>
    <w:rsid w:val="00813EC9"/>
    <w:rsid w:val="008168B2"/>
    <w:rsid w:val="008269CC"/>
    <w:rsid w:val="00827CE0"/>
    <w:rsid w:val="00832708"/>
    <w:rsid w:val="008361E3"/>
    <w:rsid w:val="00843E01"/>
    <w:rsid w:val="0084594C"/>
    <w:rsid w:val="00847569"/>
    <w:rsid w:val="00850434"/>
    <w:rsid w:val="00850CBE"/>
    <w:rsid w:val="00856D38"/>
    <w:rsid w:val="00860BE8"/>
    <w:rsid w:val="00861285"/>
    <w:rsid w:val="008667DC"/>
    <w:rsid w:val="00867010"/>
    <w:rsid w:val="00870A5A"/>
    <w:rsid w:val="00871573"/>
    <w:rsid w:val="00880C31"/>
    <w:rsid w:val="00892EF1"/>
    <w:rsid w:val="00893A6A"/>
    <w:rsid w:val="0089420B"/>
    <w:rsid w:val="008957D5"/>
    <w:rsid w:val="008A372A"/>
    <w:rsid w:val="008A4D7A"/>
    <w:rsid w:val="008B0B9A"/>
    <w:rsid w:val="008B235E"/>
    <w:rsid w:val="008B291E"/>
    <w:rsid w:val="008C4CD2"/>
    <w:rsid w:val="008C65CA"/>
    <w:rsid w:val="008C7453"/>
    <w:rsid w:val="008D054C"/>
    <w:rsid w:val="008E5B16"/>
    <w:rsid w:val="008F09C2"/>
    <w:rsid w:val="008F21AD"/>
    <w:rsid w:val="008F2DFB"/>
    <w:rsid w:val="008F610B"/>
    <w:rsid w:val="00921BD8"/>
    <w:rsid w:val="00925A32"/>
    <w:rsid w:val="00925C77"/>
    <w:rsid w:val="009300F9"/>
    <w:rsid w:val="00933CDF"/>
    <w:rsid w:val="00945939"/>
    <w:rsid w:val="00955F85"/>
    <w:rsid w:val="009565DD"/>
    <w:rsid w:val="009618FE"/>
    <w:rsid w:val="00962127"/>
    <w:rsid w:val="009712D3"/>
    <w:rsid w:val="00972ED4"/>
    <w:rsid w:val="009746AE"/>
    <w:rsid w:val="009932F0"/>
    <w:rsid w:val="00993508"/>
    <w:rsid w:val="009979AD"/>
    <w:rsid w:val="009A5FA7"/>
    <w:rsid w:val="009A6107"/>
    <w:rsid w:val="009B131E"/>
    <w:rsid w:val="009C3021"/>
    <w:rsid w:val="009C52EE"/>
    <w:rsid w:val="009C65FA"/>
    <w:rsid w:val="009D25CD"/>
    <w:rsid w:val="009D48F6"/>
    <w:rsid w:val="009D7240"/>
    <w:rsid w:val="009E7CF9"/>
    <w:rsid w:val="009F12D5"/>
    <w:rsid w:val="00A0473C"/>
    <w:rsid w:val="00A07776"/>
    <w:rsid w:val="00A07DE1"/>
    <w:rsid w:val="00A1067D"/>
    <w:rsid w:val="00A11033"/>
    <w:rsid w:val="00A1484C"/>
    <w:rsid w:val="00A20E3C"/>
    <w:rsid w:val="00A21C02"/>
    <w:rsid w:val="00A21C1B"/>
    <w:rsid w:val="00A262B4"/>
    <w:rsid w:val="00A365D0"/>
    <w:rsid w:val="00A43657"/>
    <w:rsid w:val="00A470EC"/>
    <w:rsid w:val="00A54294"/>
    <w:rsid w:val="00A54D5A"/>
    <w:rsid w:val="00A55158"/>
    <w:rsid w:val="00A629EC"/>
    <w:rsid w:val="00A80B12"/>
    <w:rsid w:val="00A82BC0"/>
    <w:rsid w:val="00A8445D"/>
    <w:rsid w:val="00A866DF"/>
    <w:rsid w:val="00A961BA"/>
    <w:rsid w:val="00AA69D8"/>
    <w:rsid w:val="00AC1978"/>
    <w:rsid w:val="00AC21E4"/>
    <w:rsid w:val="00AC7F2F"/>
    <w:rsid w:val="00AD4B0B"/>
    <w:rsid w:val="00AE0583"/>
    <w:rsid w:val="00AE166F"/>
    <w:rsid w:val="00AF2DF2"/>
    <w:rsid w:val="00B02010"/>
    <w:rsid w:val="00B02EDC"/>
    <w:rsid w:val="00B14593"/>
    <w:rsid w:val="00B17724"/>
    <w:rsid w:val="00B212C0"/>
    <w:rsid w:val="00B21DE1"/>
    <w:rsid w:val="00B2274C"/>
    <w:rsid w:val="00B23A85"/>
    <w:rsid w:val="00B32406"/>
    <w:rsid w:val="00B36343"/>
    <w:rsid w:val="00B410F7"/>
    <w:rsid w:val="00B43241"/>
    <w:rsid w:val="00B44A21"/>
    <w:rsid w:val="00B51034"/>
    <w:rsid w:val="00B62BB3"/>
    <w:rsid w:val="00B656CD"/>
    <w:rsid w:val="00B66C3A"/>
    <w:rsid w:val="00B75839"/>
    <w:rsid w:val="00B817CA"/>
    <w:rsid w:val="00B85FBD"/>
    <w:rsid w:val="00B87E21"/>
    <w:rsid w:val="00B949C9"/>
    <w:rsid w:val="00BB15B3"/>
    <w:rsid w:val="00BB73B8"/>
    <w:rsid w:val="00BC0772"/>
    <w:rsid w:val="00BC2438"/>
    <w:rsid w:val="00BC7478"/>
    <w:rsid w:val="00BC79BB"/>
    <w:rsid w:val="00BD209A"/>
    <w:rsid w:val="00BD4D88"/>
    <w:rsid w:val="00BE503C"/>
    <w:rsid w:val="00BE5C0C"/>
    <w:rsid w:val="00BE69AE"/>
    <w:rsid w:val="00BE73C1"/>
    <w:rsid w:val="00BF4AB8"/>
    <w:rsid w:val="00BF5038"/>
    <w:rsid w:val="00BF677B"/>
    <w:rsid w:val="00C07FCF"/>
    <w:rsid w:val="00C10DD2"/>
    <w:rsid w:val="00C15267"/>
    <w:rsid w:val="00C1664B"/>
    <w:rsid w:val="00C2203A"/>
    <w:rsid w:val="00C23FEB"/>
    <w:rsid w:val="00C24C4D"/>
    <w:rsid w:val="00C3353D"/>
    <w:rsid w:val="00C42AF6"/>
    <w:rsid w:val="00C46F7D"/>
    <w:rsid w:val="00C52F90"/>
    <w:rsid w:val="00C63CC9"/>
    <w:rsid w:val="00C67FD1"/>
    <w:rsid w:val="00C701D1"/>
    <w:rsid w:val="00C708A3"/>
    <w:rsid w:val="00C738F6"/>
    <w:rsid w:val="00C73A77"/>
    <w:rsid w:val="00C7448E"/>
    <w:rsid w:val="00C77285"/>
    <w:rsid w:val="00C852A7"/>
    <w:rsid w:val="00C87A46"/>
    <w:rsid w:val="00C90B4F"/>
    <w:rsid w:val="00CA2C5D"/>
    <w:rsid w:val="00CA46FE"/>
    <w:rsid w:val="00CA7746"/>
    <w:rsid w:val="00CB55F7"/>
    <w:rsid w:val="00CC343A"/>
    <w:rsid w:val="00CD3235"/>
    <w:rsid w:val="00CD3FEA"/>
    <w:rsid w:val="00CE5739"/>
    <w:rsid w:val="00CE732D"/>
    <w:rsid w:val="00CF13E0"/>
    <w:rsid w:val="00CF37AC"/>
    <w:rsid w:val="00D03227"/>
    <w:rsid w:val="00D07CFF"/>
    <w:rsid w:val="00D12735"/>
    <w:rsid w:val="00D146FA"/>
    <w:rsid w:val="00D36365"/>
    <w:rsid w:val="00D52591"/>
    <w:rsid w:val="00D56D10"/>
    <w:rsid w:val="00D6503A"/>
    <w:rsid w:val="00D65AB1"/>
    <w:rsid w:val="00D705A3"/>
    <w:rsid w:val="00D73C24"/>
    <w:rsid w:val="00D83E86"/>
    <w:rsid w:val="00D903D1"/>
    <w:rsid w:val="00DA20C5"/>
    <w:rsid w:val="00DA393D"/>
    <w:rsid w:val="00DA3C8A"/>
    <w:rsid w:val="00DB235A"/>
    <w:rsid w:val="00DB2A3B"/>
    <w:rsid w:val="00DC0D8E"/>
    <w:rsid w:val="00DC70E1"/>
    <w:rsid w:val="00DD2ED9"/>
    <w:rsid w:val="00DE48BB"/>
    <w:rsid w:val="00DF6E40"/>
    <w:rsid w:val="00E00B02"/>
    <w:rsid w:val="00E0232C"/>
    <w:rsid w:val="00E0637A"/>
    <w:rsid w:val="00E178B3"/>
    <w:rsid w:val="00E17ABB"/>
    <w:rsid w:val="00E358A8"/>
    <w:rsid w:val="00E35BDF"/>
    <w:rsid w:val="00E407F8"/>
    <w:rsid w:val="00E41453"/>
    <w:rsid w:val="00E460B5"/>
    <w:rsid w:val="00E56B78"/>
    <w:rsid w:val="00E57CC2"/>
    <w:rsid w:val="00E57FCD"/>
    <w:rsid w:val="00E621C4"/>
    <w:rsid w:val="00E7355F"/>
    <w:rsid w:val="00E8131B"/>
    <w:rsid w:val="00E82B3C"/>
    <w:rsid w:val="00E86DB1"/>
    <w:rsid w:val="00E971C6"/>
    <w:rsid w:val="00EA304A"/>
    <w:rsid w:val="00EA7862"/>
    <w:rsid w:val="00EA7ECA"/>
    <w:rsid w:val="00EB312E"/>
    <w:rsid w:val="00EB31DC"/>
    <w:rsid w:val="00EB686F"/>
    <w:rsid w:val="00EB74D5"/>
    <w:rsid w:val="00EC3446"/>
    <w:rsid w:val="00EC4268"/>
    <w:rsid w:val="00EC71E4"/>
    <w:rsid w:val="00ED13B9"/>
    <w:rsid w:val="00ED1502"/>
    <w:rsid w:val="00ED2B9B"/>
    <w:rsid w:val="00EE0A31"/>
    <w:rsid w:val="00EE2167"/>
    <w:rsid w:val="00EE6910"/>
    <w:rsid w:val="00EF3B31"/>
    <w:rsid w:val="00F00DF2"/>
    <w:rsid w:val="00F012CB"/>
    <w:rsid w:val="00F01C10"/>
    <w:rsid w:val="00F03EB4"/>
    <w:rsid w:val="00F05FC2"/>
    <w:rsid w:val="00F06903"/>
    <w:rsid w:val="00F154BF"/>
    <w:rsid w:val="00F15C1A"/>
    <w:rsid w:val="00F222BF"/>
    <w:rsid w:val="00F23A25"/>
    <w:rsid w:val="00F261F3"/>
    <w:rsid w:val="00F32A42"/>
    <w:rsid w:val="00F34DDF"/>
    <w:rsid w:val="00F35A99"/>
    <w:rsid w:val="00F428C7"/>
    <w:rsid w:val="00F47991"/>
    <w:rsid w:val="00F56CF0"/>
    <w:rsid w:val="00F60926"/>
    <w:rsid w:val="00F62675"/>
    <w:rsid w:val="00F65A6D"/>
    <w:rsid w:val="00F664EB"/>
    <w:rsid w:val="00F70702"/>
    <w:rsid w:val="00F931C3"/>
    <w:rsid w:val="00F93FB2"/>
    <w:rsid w:val="00F95642"/>
    <w:rsid w:val="00FA1326"/>
    <w:rsid w:val="00FA3A09"/>
    <w:rsid w:val="00FB3BAA"/>
    <w:rsid w:val="00FB468D"/>
    <w:rsid w:val="00FB6906"/>
    <w:rsid w:val="00FC1863"/>
    <w:rsid w:val="00FC3B80"/>
    <w:rsid w:val="00FD4632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AB8C7"/>
  <w15:docId w15:val="{3FC2EE43-A2D0-44CC-AD24-FEADF93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CD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0F5387"/>
    <w:pPr>
      <w:keepNext/>
      <w:keepLines/>
      <w:spacing w:after="0" w:line="360" w:lineRule="auto"/>
      <w:ind w:left="170" w:hanging="17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5387"/>
    <w:pPr>
      <w:keepNext/>
      <w:keepLines/>
      <w:spacing w:after="0" w:line="360" w:lineRule="auto"/>
      <w:ind w:left="397" w:hanging="397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02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eet-user-name">
    <w:name w:val="tweet-user-name"/>
    <w:basedOn w:val="Fontepargpadro"/>
    <w:uiPriority w:val="99"/>
    <w:rsid w:val="00C738F6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738F6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tweet-full-name">
    <w:name w:val="tweet-full-nam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apple-style-span">
    <w:name w:val="apple-style-span"/>
    <w:basedOn w:val="Fontepargpadro"/>
    <w:uiPriority w:val="99"/>
    <w:rsid w:val="00C738F6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99"/>
    <w:qFormat/>
    <w:rsid w:val="00C738F6"/>
    <w:pPr>
      <w:ind w:left="720"/>
    </w:pPr>
  </w:style>
  <w:style w:type="paragraph" w:styleId="Textodebalo">
    <w:name w:val="Balloon Text"/>
    <w:basedOn w:val="Normal"/>
    <w:link w:val="TextodebaloChar"/>
    <w:uiPriority w:val="99"/>
    <w:rsid w:val="00C7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38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738F6"/>
    <w:rPr>
      <w:b/>
      <w:bCs/>
    </w:rPr>
  </w:style>
  <w:style w:type="paragraph" w:styleId="NormalWeb">
    <w:name w:val="Normal (Web)"/>
    <w:basedOn w:val="Normal"/>
    <w:uiPriority w:val="99"/>
    <w:rsid w:val="00C738F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56CD"/>
    <w:pPr>
      <w:spacing w:after="0" w:line="240" w:lineRule="auto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B656CD"/>
    <w:rPr>
      <w:rFonts w:ascii="Arial" w:hAnsi="Arial" w:cs="Calibri"/>
      <w:sz w:val="20"/>
    </w:rPr>
  </w:style>
  <w:style w:type="paragraph" w:styleId="Rodap">
    <w:name w:val="footer"/>
    <w:basedOn w:val="Normal"/>
    <w:link w:val="RodapChar"/>
    <w:uiPriority w:val="99"/>
    <w:rsid w:val="000F5387"/>
    <w:pPr>
      <w:spacing w:after="0" w:line="240" w:lineRule="auto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0F5387"/>
    <w:rPr>
      <w:rFonts w:ascii="Arial" w:hAnsi="Arial" w:cs="Calibri"/>
      <w:sz w:val="20"/>
    </w:rPr>
  </w:style>
  <w:style w:type="paragraph" w:styleId="Textodenotaderodap">
    <w:name w:val="footnote text"/>
    <w:basedOn w:val="Normal"/>
    <w:link w:val="TextodenotaderodapChar"/>
    <w:uiPriority w:val="99"/>
    <w:rsid w:val="000F5387"/>
    <w:pPr>
      <w:spacing w:after="0" w:line="240" w:lineRule="auto"/>
      <w:ind w:left="113" w:hanging="11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5387"/>
    <w:rPr>
      <w:rFonts w:ascii="Arial" w:hAnsi="Arial" w:cs="Calibri"/>
      <w:sz w:val="20"/>
      <w:szCs w:val="20"/>
    </w:rPr>
  </w:style>
  <w:style w:type="character" w:styleId="Refdenotaderodap">
    <w:name w:val="footnote reference"/>
    <w:basedOn w:val="Fontepargpadro"/>
    <w:uiPriority w:val="99"/>
    <w:rsid w:val="00C738F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B656CD"/>
    <w:pPr>
      <w:spacing w:after="0" w:line="240" w:lineRule="auto"/>
      <w:ind w:left="113" w:hanging="113"/>
      <w:jc w:val="both"/>
    </w:pPr>
    <w:rPr>
      <w:rFonts w:ascii="Arial" w:hAnsi="Arial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56CD"/>
    <w:rPr>
      <w:rFonts w:ascii="Arial" w:hAnsi="Arial" w:cs="Calibri"/>
      <w:sz w:val="20"/>
      <w:szCs w:val="20"/>
    </w:rPr>
  </w:style>
  <w:style w:type="character" w:styleId="Refdenotadefim">
    <w:name w:val="endnote reference"/>
    <w:basedOn w:val="Fontepargpadro"/>
    <w:uiPriority w:val="99"/>
    <w:rsid w:val="00C738F6"/>
    <w:rPr>
      <w:vertAlign w:val="superscript"/>
    </w:rPr>
  </w:style>
  <w:style w:type="paragraph" w:customStyle="1" w:styleId="Padro">
    <w:name w:val="Padrão"/>
    <w:uiPriority w:val="99"/>
    <w:rsid w:val="00C738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WW-Padro">
    <w:name w:val="WW-Padrão"/>
    <w:uiPriority w:val="99"/>
    <w:rsid w:val="00C738F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C738F6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73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56C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56CD"/>
    <w:rPr>
      <w:rFonts w:ascii="Arial" w:hAnsi="Arial" w:cs="Calibri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56CD"/>
    <w:pPr>
      <w:spacing w:after="0" w:line="240" w:lineRule="auto"/>
      <w:jc w:val="both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56CD"/>
    <w:rPr>
      <w:rFonts w:ascii="Arial" w:hAnsi="Arial" w:cs="Calibri"/>
      <w:sz w:val="20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656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6CD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656CD"/>
    <w:pPr>
      <w:spacing w:after="0" w:line="36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656CD"/>
    <w:rPr>
      <w:rFonts w:ascii="Arial" w:hAnsi="Arial" w:cs="Calibri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F5387"/>
    <w:rPr>
      <w:rFonts w:ascii="Arial" w:eastAsiaTheme="majorEastAsia" w:hAnsi="Arial" w:cstheme="majorBidi"/>
      <w:b/>
      <w:bCs/>
      <w:sz w:val="24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656CD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656CD"/>
    <w:rPr>
      <w:rFonts w:ascii="Arial" w:hAnsi="Arial" w:cs="Calibri"/>
      <w:sz w:val="20"/>
    </w:rPr>
  </w:style>
  <w:style w:type="character" w:styleId="CitaoHTML">
    <w:name w:val="HTML Cite"/>
    <w:basedOn w:val="Fontepargpadro"/>
    <w:uiPriority w:val="99"/>
    <w:unhideWhenUsed/>
    <w:rsid w:val="004F43DA"/>
    <w:rPr>
      <w:i w:val="0"/>
      <w:iCs w:val="0"/>
      <w:color w:val="0E774A"/>
    </w:rPr>
  </w:style>
  <w:style w:type="character" w:customStyle="1" w:styleId="textojustificado">
    <w:name w:val="textojustificado"/>
    <w:basedOn w:val="Fontepargpadro"/>
    <w:rsid w:val="004F43D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07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07DE1"/>
    <w:rPr>
      <w:rFonts w:ascii="Courier New" w:eastAsia="Times New Roman" w:hAnsi="Courier New" w:cs="Courier New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B23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235A"/>
    <w:pPr>
      <w:spacing w:after="160" w:line="240" w:lineRule="auto"/>
    </w:pPr>
    <w:rPr>
      <w:rFonts w:eastAsia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235A"/>
    <w:rPr>
      <w:rFonts w:ascii="Calibri" w:eastAsia="Calibri" w:hAnsi="Calibri" w:cs="Calibri"/>
      <w:sz w:val="20"/>
      <w:szCs w:val="20"/>
    </w:rPr>
  </w:style>
  <w:style w:type="paragraph" w:customStyle="1" w:styleId="bqpara">
    <w:name w:val="bqpara"/>
    <w:basedOn w:val="Normal"/>
    <w:rsid w:val="00F0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137F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6906"/>
    <w:pPr>
      <w:spacing w:after="200"/>
    </w:pPr>
    <w:rPr>
      <w:rFonts w:eastAsiaTheme="minorEastAsia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6906"/>
    <w:rPr>
      <w:rFonts w:ascii="Calibri" w:eastAsia="Calibri" w:hAnsi="Calibri" w:cs="Calibri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7F3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39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02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jud-text">
    <w:name w:val="jud-text"/>
    <w:basedOn w:val="Fontepargpadro"/>
    <w:rsid w:val="00A629EC"/>
  </w:style>
  <w:style w:type="character" w:customStyle="1" w:styleId="ng-star-inserted">
    <w:name w:val="ng-star-inserted"/>
    <w:basedOn w:val="Fontepargpadro"/>
    <w:rsid w:val="00A629EC"/>
  </w:style>
  <w:style w:type="paragraph" w:customStyle="1" w:styleId="artart">
    <w:name w:val="artart"/>
    <w:basedOn w:val="Normal"/>
    <w:rsid w:val="00F2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F5387"/>
    <w:rPr>
      <w:rFonts w:ascii="Arial" w:eastAsiaTheme="majorEastAsia" w:hAnsi="Arial" w:cstheme="majorBidi"/>
      <w:sz w:val="24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641E70"/>
    <w:pPr>
      <w:spacing w:after="200" w:line="276" w:lineRule="auto"/>
      <w:ind w:left="360" w:firstLine="360"/>
      <w:jc w:val="left"/>
    </w:pPr>
    <w:rPr>
      <w:rFonts w:ascii="Calibri" w:hAnsi="Calibri"/>
      <w:sz w:val="22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641E70"/>
    <w:rPr>
      <w:rFonts w:ascii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48">
          <w:marLeft w:val="0"/>
          <w:marRight w:val="0"/>
          <w:marTop w:val="0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7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15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16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64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5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9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484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9C88-39B9-41EE-BE43-11B4B39F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1809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AQUI O TÍTULO CENTRALIZADO, EM CAIXA ALTA, NEGRITO, FONTE ARIAL, ESTILO NORMAL, TAMANHO 12</vt:lpstr>
    </vt:vector>
  </TitlesOfParts>
  <Company>Microsoft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AQUI O TÍTULO CENTRALIZADO, EM CAIXA ALTA, NEGRITO, FONTE ARIAL, ESTILO NORMAL, TAMANHO 12</dc:title>
  <dc:creator>sti</dc:creator>
  <cp:lastModifiedBy>Usuário</cp:lastModifiedBy>
  <cp:revision>3</cp:revision>
  <cp:lastPrinted>2014-11-18T19:15:00Z</cp:lastPrinted>
  <dcterms:created xsi:type="dcterms:W3CDTF">2022-03-30T18:09:00Z</dcterms:created>
  <dcterms:modified xsi:type="dcterms:W3CDTF">2022-03-30T18:38:00Z</dcterms:modified>
</cp:coreProperties>
</file>